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1F" w:rsidRPr="00876C18" w:rsidRDefault="00F66D1F" w:rsidP="005E25D9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5E25D9" w:rsidRPr="00876C18" w:rsidRDefault="005E25D9" w:rsidP="005E25D9">
      <w:pPr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Národní památkový ústav,</w:t>
      </w:r>
      <w:r w:rsidRPr="00876C18">
        <w:rPr>
          <w:rFonts w:ascii="Calibri" w:hAnsi="Calibri" w:cs="Calibri"/>
          <w:sz w:val="22"/>
          <w:szCs w:val="22"/>
        </w:rPr>
        <w:t xml:space="preserve"> státní příspěvková organizace</w:t>
      </w:r>
    </w:p>
    <w:p w:rsidR="005E25D9" w:rsidRPr="00876C18" w:rsidRDefault="009F05BE" w:rsidP="005E25D9">
      <w:pPr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IČ</w:t>
      </w:r>
      <w:r w:rsidR="005E25D9" w:rsidRPr="00876C18">
        <w:rPr>
          <w:rFonts w:ascii="Calibri" w:hAnsi="Calibri" w:cs="Calibri"/>
          <w:sz w:val="22"/>
          <w:szCs w:val="22"/>
        </w:rPr>
        <w:t>: 75032333, DIČ: CZ75032333,</w:t>
      </w:r>
    </w:p>
    <w:p w:rsidR="005E25D9" w:rsidRPr="00876C18" w:rsidRDefault="005E25D9" w:rsidP="005E25D9">
      <w:pPr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se sídlem: Valdštejnské nám. 162/3, PSČ 118 01 Praha 1 – Malá Strana,</w:t>
      </w:r>
    </w:p>
    <w:p w:rsidR="005E25D9" w:rsidRPr="00876C18" w:rsidRDefault="005E25D9" w:rsidP="005E25D9">
      <w:pPr>
        <w:rPr>
          <w:rStyle w:val="Siln"/>
          <w:sz w:val="22"/>
          <w:szCs w:val="22"/>
        </w:rPr>
      </w:pPr>
      <w:r w:rsidRPr="00876C18">
        <w:rPr>
          <w:rStyle w:val="Siln"/>
          <w:rFonts w:ascii="Calibri" w:hAnsi="Calibri" w:cs="Calibri"/>
          <w:sz w:val="22"/>
          <w:szCs w:val="22"/>
        </w:rPr>
        <w:t xml:space="preserve">zastoupený </w:t>
      </w:r>
      <w:r w:rsidR="00F373B7" w:rsidRPr="00876C18">
        <w:rPr>
          <w:rStyle w:val="Siln"/>
          <w:rFonts w:ascii="Calibri" w:hAnsi="Calibri" w:cs="Calibri"/>
          <w:sz w:val="22"/>
          <w:szCs w:val="22"/>
        </w:rPr>
        <w:t xml:space="preserve">Alexandrem </w:t>
      </w:r>
      <w:proofErr w:type="spellStart"/>
      <w:r w:rsidR="00F373B7" w:rsidRPr="00876C18">
        <w:rPr>
          <w:rStyle w:val="Siln"/>
          <w:rFonts w:ascii="Calibri" w:hAnsi="Calibri" w:cs="Calibri"/>
          <w:sz w:val="22"/>
          <w:szCs w:val="22"/>
        </w:rPr>
        <w:t>Zaspalem</w:t>
      </w:r>
      <w:proofErr w:type="spellEnd"/>
      <w:r w:rsidR="00F373B7" w:rsidRPr="00876C18">
        <w:rPr>
          <w:rStyle w:val="Siln"/>
          <w:rFonts w:ascii="Calibri" w:hAnsi="Calibri" w:cs="Calibri"/>
          <w:sz w:val="22"/>
          <w:szCs w:val="22"/>
        </w:rPr>
        <w:t>, kastelánem Dolu Michal</w:t>
      </w: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>bankovní spojení: Česká národní banka, č. účtu: 500005 – 60039011/0710</w:t>
      </w: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>Doručovací adresa:</w:t>
      </w: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>Národní památko</w:t>
      </w:r>
      <w:r w:rsidR="00F02FAD" w:rsidRPr="00876C18">
        <w:rPr>
          <w:rStyle w:val="Siln"/>
          <w:rFonts w:ascii="Calibri" w:hAnsi="Calibri" w:cs="Calibri"/>
          <w:b w:val="0"/>
          <w:sz w:val="22"/>
          <w:szCs w:val="22"/>
        </w:rPr>
        <w:t>vý ústav, správa Dolu Michal</w:t>
      </w:r>
      <w:r w:rsidRPr="00876C18">
        <w:rPr>
          <w:rStyle w:val="Siln"/>
          <w:rFonts w:ascii="Calibri" w:hAnsi="Calibri" w:cs="Calibri"/>
          <w:b w:val="0"/>
          <w:sz w:val="22"/>
          <w:szCs w:val="22"/>
        </w:rPr>
        <w:t>,</w:t>
      </w:r>
    </w:p>
    <w:p w:rsidR="005E25D9" w:rsidRPr="00876C18" w:rsidRDefault="00F02FAD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>Čs. armády 413/95, 715 00 Ostrava</w:t>
      </w: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>Osoba pověřená pro věcná jednání</w:t>
      </w:r>
      <w:r w:rsidR="00F02FAD" w:rsidRPr="00876C18">
        <w:rPr>
          <w:rStyle w:val="Siln"/>
          <w:rFonts w:ascii="Calibri" w:hAnsi="Calibri" w:cs="Calibri"/>
          <w:b w:val="0"/>
          <w:sz w:val="22"/>
          <w:szCs w:val="22"/>
        </w:rPr>
        <w:t>: Alexandr Zaspal</w:t>
      </w:r>
    </w:p>
    <w:p w:rsidR="005E25D9" w:rsidRPr="00876C18" w:rsidRDefault="005E25D9" w:rsidP="005E25D9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876C18">
        <w:rPr>
          <w:rStyle w:val="Siln"/>
          <w:rFonts w:ascii="Calibri" w:hAnsi="Calibri" w:cs="Calibri"/>
          <w:b w:val="0"/>
          <w:sz w:val="22"/>
          <w:szCs w:val="22"/>
        </w:rPr>
        <w:t xml:space="preserve"> e-mail: </w:t>
      </w:r>
      <w:r w:rsidR="00F02FAD" w:rsidRPr="00876C18">
        <w:rPr>
          <w:rStyle w:val="Siln"/>
          <w:rFonts w:ascii="Calibri" w:hAnsi="Calibri" w:cs="Calibri"/>
          <w:b w:val="0"/>
          <w:sz w:val="22"/>
          <w:szCs w:val="22"/>
        </w:rPr>
        <w:t>zaspal.alexandr</w:t>
      </w:r>
      <w:r w:rsidRPr="00876C18">
        <w:rPr>
          <w:rStyle w:val="Siln"/>
          <w:rFonts w:ascii="Calibri" w:hAnsi="Calibri" w:cs="Calibri"/>
          <w:b w:val="0"/>
          <w:sz w:val="22"/>
          <w:szCs w:val="22"/>
        </w:rPr>
        <w:t>@npu.cz</w:t>
      </w:r>
    </w:p>
    <w:p w:rsidR="00815BCD" w:rsidRPr="00876C18" w:rsidRDefault="005E25D9" w:rsidP="005E25D9">
      <w:pPr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 xml:space="preserve"> </w:t>
      </w:r>
      <w:r w:rsidR="00815BCD" w:rsidRPr="00876C18">
        <w:rPr>
          <w:rFonts w:ascii="Calibri" w:hAnsi="Calibri" w:cs="Calibri"/>
          <w:sz w:val="22"/>
          <w:szCs w:val="22"/>
        </w:rPr>
        <w:t>(dále jen „</w:t>
      </w:r>
      <w:r w:rsidR="00815BCD" w:rsidRPr="00876C18">
        <w:rPr>
          <w:rFonts w:ascii="Calibri" w:hAnsi="Calibri" w:cs="Calibri"/>
          <w:b/>
          <w:sz w:val="22"/>
          <w:szCs w:val="22"/>
        </w:rPr>
        <w:t>vyhlašovatel</w:t>
      </w:r>
      <w:r w:rsidR="00815BCD" w:rsidRPr="00876C18">
        <w:rPr>
          <w:rFonts w:ascii="Calibri" w:hAnsi="Calibri" w:cs="Calibri"/>
          <w:sz w:val="22"/>
          <w:szCs w:val="22"/>
        </w:rPr>
        <w:t>“)</w:t>
      </w:r>
    </w:p>
    <w:p w:rsidR="00815BCD" w:rsidRPr="00876C18" w:rsidRDefault="00815BCD" w:rsidP="00815BCD">
      <w:pPr>
        <w:rPr>
          <w:rFonts w:ascii="Calibri" w:hAnsi="Calibri" w:cs="Calibri"/>
          <w:sz w:val="22"/>
          <w:szCs w:val="22"/>
        </w:rPr>
      </w:pPr>
    </w:p>
    <w:p w:rsidR="00815BCD" w:rsidRPr="00876C18" w:rsidRDefault="00815BCD" w:rsidP="00815BCD">
      <w:pPr>
        <w:jc w:val="center"/>
        <w:rPr>
          <w:rFonts w:ascii="Calibri" w:hAnsi="Calibri" w:cs="Calibri"/>
          <w:sz w:val="22"/>
          <w:szCs w:val="22"/>
        </w:rPr>
      </w:pPr>
    </w:p>
    <w:p w:rsidR="00815BCD" w:rsidRPr="00876C18" w:rsidRDefault="00815BCD" w:rsidP="00815BCD">
      <w:pPr>
        <w:jc w:val="center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vyhlašuje</w:t>
      </w:r>
    </w:p>
    <w:p w:rsidR="00815BCD" w:rsidRPr="00876C18" w:rsidRDefault="00815BCD" w:rsidP="00815B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Výzvu k vyjádření předběžného zájmu – Nabídka</w:t>
      </w:r>
      <w:r w:rsidR="005E25D9" w:rsidRPr="00876C18">
        <w:rPr>
          <w:rFonts w:ascii="Calibri" w:hAnsi="Calibri" w:cs="Calibri"/>
          <w:b/>
          <w:sz w:val="22"/>
          <w:szCs w:val="22"/>
        </w:rPr>
        <w:t xml:space="preserve"> </w:t>
      </w:r>
      <w:r w:rsidR="00775B2D" w:rsidRPr="00876C18">
        <w:rPr>
          <w:rFonts w:ascii="Calibri" w:hAnsi="Calibri" w:cs="Calibri"/>
          <w:b/>
          <w:sz w:val="22"/>
          <w:szCs w:val="22"/>
        </w:rPr>
        <w:t>k</w:t>
      </w:r>
      <w:r w:rsidRPr="00876C18">
        <w:rPr>
          <w:rFonts w:ascii="Calibri" w:hAnsi="Calibri" w:cs="Calibri"/>
          <w:b/>
          <w:sz w:val="22"/>
          <w:szCs w:val="22"/>
        </w:rPr>
        <w:t xml:space="preserve"> pronájmu</w:t>
      </w:r>
    </w:p>
    <w:p w:rsidR="00293E1C" w:rsidRPr="00936315" w:rsidRDefault="00305B73" w:rsidP="00815BC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místnost č. 106 </w:t>
      </w:r>
      <w:r w:rsidR="008C72D7">
        <w:rPr>
          <w:rFonts w:ascii="Calibri" w:hAnsi="Calibri"/>
          <w:b/>
          <w:bCs/>
          <w:sz w:val="22"/>
          <w:szCs w:val="22"/>
        </w:rPr>
        <w:t>v</w:t>
      </w:r>
      <w:r>
        <w:rPr>
          <w:rFonts w:ascii="Calibri" w:hAnsi="Calibri"/>
          <w:b/>
          <w:bCs/>
          <w:sz w:val="22"/>
          <w:szCs w:val="22"/>
        </w:rPr>
        <w:t xml:space="preserve"> administrativní </w:t>
      </w:r>
      <w:r w:rsidR="008C72D7">
        <w:rPr>
          <w:rFonts w:ascii="Calibri" w:hAnsi="Calibri"/>
          <w:b/>
          <w:bCs/>
          <w:sz w:val="22"/>
          <w:szCs w:val="22"/>
        </w:rPr>
        <w:t xml:space="preserve">budově </w:t>
      </w:r>
    </w:p>
    <w:p w:rsidR="00815BCD" w:rsidRPr="00936315" w:rsidRDefault="008C72D7" w:rsidP="00815BCD">
      <w:pPr>
        <w:jc w:val="center"/>
        <w:rPr>
          <w:rFonts w:ascii="Calibri" w:hAnsi="Calibri" w:cs="Calibri"/>
          <w:b/>
          <w:sz w:val="22"/>
          <w:szCs w:val="22"/>
        </w:rPr>
      </w:pPr>
      <w:r w:rsidRPr="00936315">
        <w:rPr>
          <w:rFonts w:ascii="Calibri" w:hAnsi="Calibri"/>
          <w:b/>
          <w:bCs/>
          <w:sz w:val="22"/>
          <w:szCs w:val="22"/>
        </w:rPr>
        <w:t xml:space="preserve"> v areálu Dolu Michal v Ostravě“</w:t>
      </w:r>
      <w:r w:rsidRPr="00936315">
        <w:rPr>
          <w:rFonts w:ascii="Calibri" w:hAnsi="Calibri"/>
          <w:bCs/>
          <w:sz w:val="22"/>
          <w:szCs w:val="22"/>
        </w:rPr>
        <w:t>,</w:t>
      </w:r>
    </w:p>
    <w:p w:rsidR="00815BCD" w:rsidRPr="00876C18" w:rsidRDefault="001F484A" w:rsidP="00815BCD">
      <w:pPr>
        <w:jc w:val="center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(dále jen „řízení</w:t>
      </w:r>
      <w:r w:rsidR="00815BCD" w:rsidRPr="00876C18">
        <w:rPr>
          <w:rFonts w:ascii="Calibri" w:hAnsi="Calibri" w:cs="Calibri"/>
          <w:sz w:val="22"/>
          <w:szCs w:val="22"/>
        </w:rPr>
        <w:t>“)</w:t>
      </w:r>
    </w:p>
    <w:p w:rsidR="00815BCD" w:rsidRPr="00876C18" w:rsidRDefault="00815BCD" w:rsidP="00815BCD">
      <w:pPr>
        <w:jc w:val="center"/>
        <w:rPr>
          <w:rFonts w:ascii="Calibri" w:hAnsi="Calibri" w:cs="Calibri"/>
          <w:sz w:val="22"/>
          <w:szCs w:val="22"/>
        </w:rPr>
      </w:pPr>
    </w:p>
    <w:p w:rsidR="00A408DD" w:rsidRPr="00876C18" w:rsidRDefault="00815BCD" w:rsidP="00A408D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Článek I.</w:t>
      </w:r>
    </w:p>
    <w:p w:rsidR="00815BCD" w:rsidRPr="00876C18" w:rsidRDefault="00815BCD" w:rsidP="00815B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Vymezení účelu výzvy k předběžnému zájmu a předmětu nájemní smlouvy</w:t>
      </w:r>
    </w:p>
    <w:p w:rsidR="00A408DD" w:rsidRPr="00876C18" w:rsidRDefault="00A408DD" w:rsidP="00815BCD">
      <w:pPr>
        <w:jc w:val="center"/>
        <w:rPr>
          <w:rFonts w:ascii="Calibri" w:hAnsi="Calibri" w:cs="Calibri"/>
          <w:b/>
          <w:sz w:val="22"/>
          <w:szCs w:val="22"/>
        </w:rPr>
      </w:pPr>
    </w:p>
    <w:p w:rsidR="00496680" w:rsidRPr="007336D5" w:rsidRDefault="00815BCD" w:rsidP="00153CC6">
      <w:pPr>
        <w:pStyle w:val="Odstavecseseznamem"/>
        <w:numPr>
          <w:ilvl w:val="0"/>
          <w:numId w:val="12"/>
        </w:numPr>
        <w:jc w:val="both"/>
        <w:rPr>
          <w:rFonts w:ascii="Calibri" w:hAnsi="Calibri"/>
          <w:bCs/>
          <w:sz w:val="22"/>
          <w:szCs w:val="22"/>
        </w:rPr>
      </w:pPr>
      <w:r w:rsidRPr="009F692D">
        <w:rPr>
          <w:rFonts w:ascii="Calibri" w:hAnsi="Calibri" w:cs="Calibri"/>
          <w:sz w:val="22"/>
          <w:szCs w:val="22"/>
        </w:rPr>
        <w:t>Účelem předběžné výzvy je zjištění počtu zájemců na případné uzavření smlouvy o nájmu p</w:t>
      </w:r>
      <w:r w:rsidR="00A408DD" w:rsidRPr="009F692D">
        <w:rPr>
          <w:rFonts w:ascii="Calibri" w:hAnsi="Calibri" w:cs="Calibri"/>
          <w:sz w:val="22"/>
          <w:szCs w:val="22"/>
        </w:rPr>
        <w:t xml:space="preserve">rostor sloužících k podnikání </w:t>
      </w:r>
      <w:r w:rsidRPr="009F692D">
        <w:rPr>
          <w:rFonts w:ascii="Calibri" w:hAnsi="Calibri" w:cs="Calibri"/>
          <w:sz w:val="22"/>
          <w:szCs w:val="22"/>
        </w:rPr>
        <w:t>na adres</w:t>
      </w:r>
      <w:r w:rsidR="005E25D9" w:rsidRPr="009F692D">
        <w:rPr>
          <w:rFonts w:ascii="Calibri" w:hAnsi="Calibri" w:cs="Calibri"/>
          <w:sz w:val="22"/>
          <w:szCs w:val="22"/>
        </w:rPr>
        <w:t xml:space="preserve">e: </w:t>
      </w:r>
      <w:r w:rsidR="00F02FAD" w:rsidRPr="009F692D">
        <w:rPr>
          <w:rFonts w:ascii="Calibri" w:hAnsi="Calibri" w:cs="Calibri"/>
          <w:sz w:val="22"/>
          <w:szCs w:val="22"/>
        </w:rPr>
        <w:t>Čs. armády 413/95, 715 00 Ostrava</w:t>
      </w:r>
      <w:r w:rsidR="000B3873">
        <w:rPr>
          <w:rFonts w:ascii="Calibri" w:hAnsi="Calibri" w:cs="Calibri"/>
          <w:sz w:val="22"/>
          <w:szCs w:val="22"/>
        </w:rPr>
        <w:t>,</w:t>
      </w:r>
      <w:r w:rsidR="009F692D" w:rsidRPr="007336D5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Text43"/>
      <w:r w:rsidR="007336D5" w:rsidRPr="007336D5">
        <w:rPr>
          <w:rFonts w:asciiTheme="minorHAnsi" w:hAnsiTheme="minorHAnsi"/>
          <w:sz w:val="22"/>
          <w:szCs w:val="22"/>
        </w:rPr>
        <w:t xml:space="preserve">v objektu </w:t>
      </w:r>
      <w:r w:rsidR="00305B73">
        <w:rPr>
          <w:rFonts w:asciiTheme="minorHAnsi" w:hAnsiTheme="minorHAnsi"/>
          <w:sz w:val="22"/>
          <w:szCs w:val="22"/>
        </w:rPr>
        <w:t>administrativní budovy</w:t>
      </w:r>
      <w:r w:rsidR="007336D5" w:rsidRPr="007336D5">
        <w:rPr>
          <w:rFonts w:asciiTheme="minorHAnsi" w:hAnsiTheme="minorHAnsi"/>
          <w:sz w:val="22"/>
          <w:szCs w:val="22"/>
        </w:rPr>
        <w:t xml:space="preserve"> na pozemk</w:t>
      </w:r>
      <w:r w:rsidR="00305B73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305B73">
        <w:rPr>
          <w:rFonts w:asciiTheme="minorHAnsi" w:hAnsiTheme="minorHAnsi"/>
          <w:sz w:val="22"/>
          <w:szCs w:val="22"/>
        </w:rPr>
        <w:t>parc</w:t>
      </w:r>
      <w:proofErr w:type="spellEnd"/>
      <w:r w:rsidR="00305B73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305B73">
        <w:rPr>
          <w:rFonts w:asciiTheme="minorHAnsi" w:hAnsiTheme="minorHAnsi"/>
          <w:sz w:val="22"/>
          <w:szCs w:val="22"/>
        </w:rPr>
        <w:t>č.</w:t>
      </w:r>
      <w:proofErr w:type="gramEnd"/>
      <w:r w:rsidR="00305B73">
        <w:rPr>
          <w:rFonts w:asciiTheme="minorHAnsi" w:hAnsiTheme="minorHAnsi"/>
          <w:sz w:val="22"/>
          <w:szCs w:val="22"/>
        </w:rPr>
        <w:t xml:space="preserve"> 244/1</w:t>
      </w:r>
      <w:r w:rsidR="00795091">
        <w:rPr>
          <w:rFonts w:asciiTheme="minorHAnsi" w:hAnsiTheme="minorHAnsi"/>
          <w:sz w:val="22"/>
          <w:szCs w:val="22"/>
        </w:rPr>
        <w:t>, místnost č. 10</w:t>
      </w:r>
      <w:r w:rsidR="00305B73">
        <w:rPr>
          <w:rFonts w:asciiTheme="minorHAnsi" w:hAnsiTheme="minorHAnsi"/>
          <w:sz w:val="22"/>
          <w:szCs w:val="22"/>
        </w:rPr>
        <w:t>6</w:t>
      </w:r>
      <w:r w:rsidR="007336D5" w:rsidRPr="007336D5">
        <w:rPr>
          <w:rFonts w:asciiTheme="minorHAnsi" w:hAnsiTheme="minorHAnsi"/>
          <w:sz w:val="22"/>
          <w:szCs w:val="22"/>
        </w:rPr>
        <w:t xml:space="preserve"> (</w:t>
      </w:r>
      <w:r w:rsidR="00305B73">
        <w:rPr>
          <w:rFonts w:asciiTheme="minorHAnsi" w:hAnsiTheme="minorHAnsi"/>
          <w:sz w:val="22"/>
          <w:szCs w:val="22"/>
        </w:rPr>
        <w:t>42</w:t>
      </w:r>
      <w:r w:rsidR="007336D5" w:rsidRPr="007C559C">
        <w:rPr>
          <w:rFonts w:asciiTheme="minorHAnsi" w:hAnsiTheme="minorHAnsi"/>
          <w:sz w:val="22"/>
          <w:szCs w:val="22"/>
        </w:rPr>
        <w:t xml:space="preserve"> </w:t>
      </w:r>
      <w:r w:rsidR="007336D5" w:rsidRPr="007336D5">
        <w:rPr>
          <w:rFonts w:asciiTheme="minorHAnsi" w:hAnsiTheme="minorHAnsi"/>
          <w:sz w:val="22"/>
          <w:szCs w:val="22"/>
        </w:rPr>
        <w:t>m2</w:t>
      </w:r>
      <w:bookmarkEnd w:id="1"/>
      <w:r w:rsidR="007336D5" w:rsidRPr="007336D5">
        <w:rPr>
          <w:rFonts w:asciiTheme="minorHAnsi" w:hAnsiTheme="minorHAnsi"/>
          <w:sz w:val="22"/>
          <w:szCs w:val="22"/>
        </w:rPr>
        <w:t>) v</w:t>
      </w:r>
      <w:r w:rsidR="00305B73">
        <w:rPr>
          <w:rFonts w:asciiTheme="minorHAnsi" w:hAnsiTheme="minorHAnsi"/>
          <w:sz w:val="22"/>
          <w:szCs w:val="22"/>
        </w:rPr>
        <w:t> prvním nadzemním patře</w:t>
      </w:r>
      <w:r w:rsidR="000B3873">
        <w:rPr>
          <w:rFonts w:asciiTheme="minorHAnsi" w:hAnsiTheme="minorHAnsi"/>
          <w:sz w:val="22"/>
          <w:szCs w:val="22"/>
        </w:rPr>
        <w:t>, vše</w:t>
      </w:r>
      <w:r w:rsidR="00795091">
        <w:rPr>
          <w:rFonts w:asciiTheme="minorHAnsi" w:hAnsiTheme="minorHAnsi"/>
          <w:sz w:val="22"/>
          <w:szCs w:val="22"/>
        </w:rPr>
        <w:t xml:space="preserve"> </w:t>
      </w:r>
      <w:r w:rsidR="009F692D" w:rsidRPr="007336D5">
        <w:rPr>
          <w:rFonts w:asciiTheme="minorHAnsi" w:hAnsiTheme="minorHAnsi" w:cs="Calibri"/>
          <w:sz w:val="22"/>
          <w:szCs w:val="22"/>
        </w:rPr>
        <w:t>zapsané</w:t>
      </w:r>
      <w:r w:rsidR="009F692D" w:rsidRPr="007336D5">
        <w:rPr>
          <w:rFonts w:asciiTheme="minorHAnsi" w:hAnsiTheme="minorHAnsi" w:cs="Arial"/>
          <w:sz w:val="22"/>
          <w:szCs w:val="22"/>
        </w:rPr>
        <w:t xml:space="preserve"> na listu vlastnictví č. 1251, pro katastrální území Michálkovice, obec Ostrava</w:t>
      </w:r>
      <w:r w:rsidR="00496680" w:rsidRPr="007336D5">
        <w:rPr>
          <w:rFonts w:asciiTheme="minorHAnsi" w:hAnsiTheme="minorHAnsi" w:cs="Calibri"/>
          <w:sz w:val="22"/>
          <w:szCs w:val="22"/>
        </w:rPr>
        <w:t xml:space="preserve"> </w:t>
      </w:r>
      <w:r w:rsidRPr="007336D5">
        <w:rPr>
          <w:rFonts w:asciiTheme="minorHAnsi" w:hAnsiTheme="minorHAnsi" w:cs="Calibri"/>
          <w:sz w:val="22"/>
          <w:szCs w:val="22"/>
        </w:rPr>
        <w:t>(dále jen</w:t>
      </w:r>
      <w:r w:rsidRPr="009F692D">
        <w:rPr>
          <w:rFonts w:ascii="Calibri" w:hAnsi="Calibri" w:cs="Calibri"/>
          <w:sz w:val="22"/>
          <w:szCs w:val="22"/>
        </w:rPr>
        <w:t xml:space="preserve"> pronajímané prostory)</w:t>
      </w:r>
      <w:r w:rsidR="00AC4AE8" w:rsidRPr="009F692D">
        <w:rPr>
          <w:rFonts w:ascii="Calibri" w:hAnsi="Calibri" w:cs="Calibri"/>
          <w:sz w:val="22"/>
          <w:szCs w:val="22"/>
        </w:rPr>
        <w:t>.</w:t>
      </w:r>
    </w:p>
    <w:p w:rsidR="00485C91" w:rsidRPr="00876C18" w:rsidRDefault="005E25D9" w:rsidP="00272BA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656277">
        <w:rPr>
          <w:rFonts w:ascii="Calibri" w:hAnsi="Calibri"/>
          <w:bCs/>
          <w:sz w:val="22"/>
          <w:szCs w:val="22"/>
        </w:rPr>
        <w:t>Pronajímané prostory</w:t>
      </w:r>
      <w:r w:rsidRPr="00876C18">
        <w:rPr>
          <w:rFonts w:ascii="Calibri" w:hAnsi="Calibri"/>
          <w:b/>
          <w:bCs/>
          <w:sz w:val="22"/>
          <w:szCs w:val="22"/>
        </w:rPr>
        <w:t xml:space="preserve"> </w:t>
      </w:r>
      <w:r w:rsidRPr="00876C18">
        <w:rPr>
          <w:rFonts w:ascii="Calibri" w:hAnsi="Calibri"/>
          <w:bCs/>
          <w:sz w:val="22"/>
          <w:szCs w:val="22"/>
        </w:rPr>
        <w:t>jsou stavebně způsobilé k v</w:t>
      </w:r>
      <w:r w:rsidR="00A408DD" w:rsidRPr="00876C18">
        <w:rPr>
          <w:rFonts w:ascii="Calibri" w:hAnsi="Calibri"/>
          <w:bCs/>
          <w:sz w:val="22"/>
          <w:szCs w:val="22"/>
        </w:rPr>
        <w:t>yužívá</w:t>
      </w:r>
      <w:r w:rsidR="007336D5">
        <w:rPr>
          <w:rFonts w:ascii="Calibri" w:hAnsi="Calibri"/>
          <w:bCs/>
          <w:sz w:val="22"/>
          <w:szCs w:val="22"/>
        </w:rPr>
        <w:t xml:space="preserve">ní </w:t>
      </w:r>
      <w:r w:rsidR="00305B73">
        <w:rPr>
          <w:rFonts w:ascii="Calibri" w:hAnsi="Calibri"/>
          <w:bCs/>
          <w:sz w:val="22"/>
          <w:szCs w:val="22"/>
        </w:rPr>
        <w:t xml:space="preserve">prostor jako ateliér malby a sochařství. </w:t>
      </w:r>
    </w:p>
    <w:p w:rsidR="005E25D9" w:rsidRPr="00876C18" w:rsidRDefault="005E25D9" w:rsidP="00272BA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 xml:space="preserve">Pronajímané prostory bude nájemce užívat výhradně pro účely </w:t>
      </w:r>
      <w:r w:rsidR="001F3714">
        <w:rPr>
          <w:rFonts w:ascii="Calibri" w:hAnsi="Calibri"/>
          <w:bCs/>
          <w:sz w:val="22"/>
          <w:szCs w:val="22"/>
        </w:rPr>
        <w:t>umělecké činnosti malby a sochařství</w:t>
      </w:r>
      <w:r w:rsidR="00656277">
        <w:rPr>
          <w:rFonts w:ascii="Calibri" w:hAnsi="Calibri"/>
          <w:bCs/>
          <w:sz w:val="22"/>
          <w:szCs w:val="22"/>
        </w:rPr>
        <w:t>.</w:t>
      </w:r>
    </w:p>
    <w:p w:rsidR="003F56CD" w:rsidRPr="00876C18" w:rsidRDefault="003F56CD" w:rsidP="003F56CD">
      <w:pPr>
        <w:jc w:val="center"/>
        <w:rPr>
          <w:rFonts w:ascii="Calibri" w:hAnsi="Calibri" w:cs="Calibri"/>
          <w:sz w:val="22"/>
          <w:szCs w:val="22"/>
        </w:rPr>
      </w:pPr>
    </w:p>
    <w:p w:rsidR="00A408DD" w:rsidRPr="00876C18" w:rsidRDefault="00A408DD" w:rsidP="003F56CD">
      <w:pPr>
        <w:jc w:val="center"/>
        <w:rPr>
          <w:rFonts w:ascii="Calibri" w:hAnsi="Calibri" w:cs="Calibri"/>
          <w:b/>
          <w:sz w:val="22"/>
          <w:szCs w:val="22"/>
        </w:rPr>
      </w:pPr>
    </w:p>
    <w:p w:rsidR="003F56CD" w:rsidRPr="00876C18" w:rsidRDefault="003F56CD" w:rsidP="003F56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Článek II.</w:t>
      </w:r>
    </w:p>
    <w:p w:rsidR="003F56CD" w:rsidRPr="00876C18" w:rsidRDefault="003F56CD" w:rsidP="003F56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Trvání smlouvy</w:t>
      </w:r>
    </w:p>
    <w:p w:rsidR="00A408DD" w:rsidRPr="00876C18" w:rsidRDefault="00A408DD" w:rsidP="003F56CD">
      <w:pPr>
        <w:jc w:val="center"/>
        <w:rPr>
          <w:rFonts w:ascii="Calibri" w:hAnsi="Calibri" w:cs="Calibri"/>
          <w:b/>
          <w:sz w:val="22"/>
          <w:szCs w:val="22"/>
        </w:rPr>
      </w:pPr>
    </w:p>
    <w:p w:rsidR="003F56CD" w:rsidRPr="00876C18" w:rsidRDefault="003F56CD" w:rsidP="003F56CD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Vyhlašovatel pro zpracování návrhu předběžného zájmu stanovuje následující podmínky vztahující se ke lhůtě trvání nájemní smlouvy:</w:t>
      </w:r>
    </w:p>
    <w:p w:rsidR="003F56CD" w:rsidRPr="001F3714" w:rsidRDefault="003F56CD" w:rsidP="003F56CD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 xml:space="preserve">Předpokládaný termín zahájení nájmu: </w:t>
      </w:r>
      <w:r w:rsidRPr="00876C18">
        <w:rPr>
          <w:rFonts w:ascii="Calibri" w:hAnsi="Calibri" w:cs="Calibri"/>
          <w:sz w:val="22"/>
          <w:szCs w:val="22"/>
        </w:rPr>
        <w:tab/>
      </w:r>
      <w:r w:rsidRPr="001F3714">
        <w:rPr>
          <w:rFonts w:ascii="Calibri" w:hAnsi="Calibri" w:cs="Calibri"/>
          <w:b/>
          <w:sz w:val="22"/>
          <w:szCs w:val="22"/>
        </w:rPr>
        <w:t>1</w:t>
      </w:r>
      <w:r w:rsidR="005E25D9" w:rsidRPr="001F3714">
        <w:rPr>
          <w:rFonts w:ascii="Calibri" w:hAnsi="Calibri" w:cs="Calibri"/>
          <w:b/>
          <w:sz w:val="22"/>
          <w:szCs w:val="22"/>
        </w:rPr>
        <w:t xml:space="preserve">. </w:t>
      </w:r>
      <w:r w:rsidR="001F3714" w:rsidRPr="001F3714">
        <w:rPr>
          <w:rFonts w:ascii="Calibri" w:hAnsi="Calibri" w:cs="Calibri"/>
          <w:b/>
          <w:sz w:val="22"/>
          <w:szCs w:val="22"/>
        </w:rPr>
        <w:t>6</w:t>
      </w:r>
      <w:r w:rsidRPr="001F3714">
        <w:rPr>
          <w:rFonts w:ascii="Calibri" w:hAnsi="Calibri" w:cs="Calibri"/>
          <w:b/>
          <w:sz w:val="22"/>
          <w:szCs w:val="22"/>
        </w:rPr>
        <w:t>. 202</w:t>
      </w:r>
      <w:r w:rsidR="00D65E3A" w:rsidRPr="001F3714">
        <w:rPr>
          <w:rFonts w:ascii="Calibri" w:hAnsi="Calibri" w:cs="Calibri"/>
          <w:b/>
          <w:sz w:val="22"/>
          <w:szCs w:val="22"/>
        </w:rPr>
        <w:t>1</w:t>
      </w:r>
    </w:p>
    <w:p w:rsidR="003F56CD" w:rsidRPr="00876C18" w:rsidRDefault="003F56CD" w:rsidP="003F56CD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 xml:space="preserve">Trvání nájemní smlouvy: </w:t>
      </w:r>
      <w:r w:rsidRPr="00876C18">
        <w:rPr>
          <w:rFonts w:ascii="Calibri" w:hAnsi="Calibri" w:cs="Calibri"/>
          <w:sz w:val="22"/>
          <w:szCs w:val="22"/>
        </w:rPr>
        <w:tab/>
      </w:r>
      <w:r w:rsidRPr="00876C18">
        <w:rPr>
          <w:rFonts w:ascii="Calibri" w:hAnsi="Calibri" w:cs="Calibri"/>
          <w:sz w:val="22"/>
          <w:szCs w:val="22"/>
        </w:rPr>
        <w:tab/>
        <w:t>3 roky</w:t>
      </w:r>
    </w:p>
    <w:p w:rsidR="003F56CD" w:rsidRPr="00876C18" w:rsidRDefault="003F56CD" w:rsidP="003F56CD">
      <w:pPr>
        <w:jc w:val="both"/>
        <w:rPr>
          <w:rFonts w:ascii="Calibri" w:hAnsi="Calibri" w:cs="Calibri"/>
          <w:sz w:val="22"/>
          <w:szCs w:val="22"/>
        </w:rPr>
      </w:pPr>
    </w:p>
    <w:p w:rsidR="00A408DD" w:rsidRPr="00876C18" w:rsidRDefault="00A408DD" w:rsidP="003F56CD">
      <w:pPr>
        <w:jc w:val="center"/>
        <w:rPr>
          <w:rFonts w:ascii="Calibri" w:hAnsi="Calibri" w:cs="Calibri"/>
          <w:b/>
          <w:sz w:val="22"/>
          <w:szCs w:val="22"/>
        </w:rPr>
      </w:pPr>
    </w:p>
    <w:p w:rsidR="003F56CD" w:rsidRPr="00876C18" w:rsidRDefault="003F56CD" w:rsidP="003F56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Článek III.</w:t>
      </w:r>
    </w:p>
    <w:p w:rsidR="003F56CD" w:rsidRPr="00876C18" w:rsidRDefault="003F56CD" w:rsidP="003F56CD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Další podmínky nájmu</w:t>
      </w:r>
    </w:p>
    <w:p w:rsidR="003F56CD" w:rsidRPr="00656277" w:rsidRDefault="003F56CD" w:rsidP="00656277">
      <w:pPr>
        <w:jc w:val="both"/>
        <w:rPr>
          <w:rFonts w:ascii="Calibri" w:hAnsi="Calibri" w:cs="Calibri"/>
          <w:sz w:val="22"/>
          <w:szCs w:val="22"/>
        </w:rPr>
      </w:pPr>
    </w:p>
    <w:p w:rsidR="0024549A" w:rsidRPr="00936315" w:rsidRDefault="00795B04" w:rsidP="00245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936315">
        <w:rPr>
          <w:rFonts w:ascii="Calibri" w:hAnsi="Calibri"/>
          <w:bCs/>
          <w:sz w:val="22"/>
          <w:szCs w:val="22"/>
        </w:rPr>
        <w:t xml:space="preserve">Vyhlašovatel bude poskytovat navrhovateli vjezd a parkování </w:t>
      </w:r>
      <w:r w:rsidR="000818FD" w:rsidRPr="00936315">
        <w:rPr>
          <w:rFonts w:ascii="Calibri" w:hAnsi="Calibri"/>
          <w:bCs/>
          <w:sz w:val="22"/>
          <w:szCs w:val="22"/>
        </w:rPr>
        <w:t>v</w:t>
      </w:r>
      <w:r w:rsidRPr="00936315">
        <w:rPr>
          <w:rFonts w:ascii="Calibri" w:hAnsi="Calibri"/>
          <w:bCs/>
          <w:sz w:val="22"/>
          <w:szCs w:val="22"/>
        </w:rPr>
        <w:t xml:space="preserve"> areálu Dolu Michal</w:t>
      </w:r>
      <w:r w:rsidR="00633B41" w:rsidRPr="00936315">
        <w:rPr>
          <w:rFonts w:ascii="Calibri" w:hAnsi="Calibri"/>
          <w:bCs/>
          <w:sz w:val="22"/>
          <w:szCs w:val="22"/>
        </w:rPr>
        <w:t>, dle pokynů pronajímatele</w:t>
      </w:r>
      <w:r w:rsidRPr="00936315">
        <w:rPr>
          <w:rFonts w:ascii="Calibri" w:hAnsi="Calibri"/>
          <w:bCs/>
          <w:sz w:val="22"/>
          <w:szCs w:val="22"/>
        </w:rPr>
        <w:t>.</w:t>
      </w:r>
    </w:p>
    <w:p w:rsidR="00AC4AE8" w:rsidRPr="00876C18" w:rsidRDefault="00AC4AE8" w:rsidP="00F373B7">
      <w:pPr>
        <w:rPr>
          <w:rFonts w:ascii="Calibri" w:hAnsi="Calibri" w:cs="Calibri"/>
          <w:b/>
          <w:sz w:val="22"/>
          <w:szCs w:val="22"/>
        </w:rPr>
      </w:pPr>
    </w:p>
    <w:p w:rsidR="00F66D1F" w:rsidRDefault="00F66D1F" w:rsidP="000818FD">
      <w:pPr>
        <w:rPr>
          <w:rFonts w:ascii="Calibri" w:hAnsi="Calibri" w:cs="Calibri"/>
          <w:b/>
          <w:sz w:val="22"/>
          <w:szCs w:val="22"/>
        </w:rPr>
      </w:pPr>
    </w:p>
    <w:p w:rsidR="000818FD" w:rsidRPr="00876C18" w:rsidRDefault="000818FD" w:rsidP="000818FD">
      <w:pPr>
        <w:rPr>
          <w:rFonts w:ascii="Calibri" w:hAnsi="Calibri" w:cs="Calibri"/>
          <w:b/>
          <w:sz w:val="22"/>
          <w:szCs w:val="22"/>
        </w:rPr>
      </w:pPr>
    </w:p>
    <w:p w:rsidR="001F3714" w:rsidRDefault="001F3714" w:rsidP="00AE7986">
      <w:pPr>
        <w:jc w:val="center"/>
        <w:rPr>
          <w:rFonts w:ascii="Calibri" w:hAnsi="Calibri" w:cs="Calibri"/>
          <w:b/>
          <w:sz w:val="22"/>
          <w:szCs w:val="22"/>
        </w:rPr>
      </w:pPr>
    </w:p>
    <w:p w:rsidR="0024549A" w:rsidRPr="00876C18" w:rsidRDefault="00775B2D" w:rsidP="00AE7986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lastRenderedPageBreak/>
        <w:t>Článek IV.</w:t>
      </w:r>
    </w:p>
    <w:p w:rsidR="00AE7986" w:rsidRDefault="00775B2D" w:rsidP="00775B2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876C18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Podmínky pro účast v</w:t>
      </w:r>
      <w:r w:rsidR="00580B85">
        <w:rPr>
          <w:rFonts w:ascii="Calibri" w:hAnsi="Calibri"/>
          <w:b/>
          <w:bCs/>
          <w:sz w:val="22"/>
          <w:szCs w:val="22"/>
        </w:rPr>
        <w:t> </w:t>
      </w:r>
      <w:r w:rsidR="001F484A" w:rsidRPr="00876C18">
        <w:rPr>
          <w:rFonts w:ascii="Calibri" w:hAnsi="Calibri"/>
          <w:b/>
          <w:bCs/>
          <w:sz w:val="22"/>
          <w:szCs w:val="22"/>
        </w:rPr>
        <w:t>řízení</w:t>
      </w:r>
    </w:p>
    <w:p w:rsidR="00580B85" w:rsidRPr="00876C18" w:rsidRDefault="00580B85" w:rsidP="00775B2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775B2D" w:rsidRPr="00876C18" w:rsidRDefault="00775B2D" w:rsidP="00775B2D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76C18">
        <w:rPr>
          <w:rFonts w:ascii="Calibri" w:hAnsi="Calibri"/>
          <w:sz w:val="22"/>
          <w:szCs w:val="22"/>
        </w:rPr>
        <w:t>Navrhovatel není</w:t>
      </w:r>
      <w:r w:rsidR="00644AF9" w:rsidRPr="00876C18">
        <w:rPr>
          <w:rFonts w:ascii="Calibri" w:hAnsi="Calibri"/>
          <w:sz w:val="22"/>
          <w:szCs w:val="22"/>
        </w:rPr>
        <w:t xml:space="preserve"> oprá</w:t>
      </w:r>
      <w:r w:rsidR="002B1120" w:rsidRPr="00876C18">
        <w:rPr>
          <w:rFonts w:ascii="Calibri" w:hAnsi="Calibri"/>
          <w:sz w:val="22"/>
          <w:szCs w:val="22"/>
        </w:rPr>
        <w:t>v</w:t>
      </w:r>
      <w:r w:rsidR="00E54E03">
        <w:rPr>
          <w:rFonts w:ascii="Calibri" w:hAnsi="Calibri"/>
          <w:sz w:val="22"/>
          <w:szCs w:val="22"/>
        </w:rPr>
        <w:t>něn provozovat pronajímané prostory</w:t>
      </w:r>
      <w:r w:rsidR="00644AF9" w:rsidRPr="00876C18">
        <w:rPr>
          <w:rFonts w:ascii="Calibri" w:hAnsi="Calibri"/>
          <w:sz w:val="22"/>
          <w:szCs w:val="22"/>
        </w:rPr>
        <w:t xml:space="preserve"> </w:t>
      </w:r>
      <w:r w:rsidRPr="00876C18">
        <w:rPr>
          <w:rFonts w:ascii="Calibri" w:hAnsi="Calibri"/>
          <w:sz w:val="22"/>
          <w:szCs w:val="22"/>
        </w:rPr>
        <w:t>prostřednictvím subdodavatele, a proto není ani oprávněn prokazovat splnění vyhlašovatelem stanovených</w:t>
      </w:r>
      <w:r w:rsidR="00644AF9" w:rsidRPr="00876C18">
        <w:rPr>
          <w:rFonts w:ascii="Calibri" w:hAnsi="Calibri"/>
          <w:sz w:val="22"/>
          <w:szCs w:val="22"/>
        </w:rPr>
        <w:t xml:space="preserve"> podmínek pro účast v tomto</w:t>
      </w:r>
      <w:r w:rsidRPr="00876C18">
        <w:rPr>
          <w:rFonts w:ascii="Calibri" w:hAnsi="Calibri"/>
          <w:sz w:val="22"/>
          <w:szCs w:val="22"/>
        </w:rPr>
        <w:t xml:space="preserve"> řízení prostřednictvím subdodavatele.</w:t>
      </w:r>
    </w:p>
    <w:p w:rsidR="0024549A" w:rsidRPr="00876C18" w:rsidRDefault="0024549A" w:rsidP="0024549A">
      <w:pPr>
        <w:jc w:val="both"/>
        <w:rPr>
          <w:rFonts w:ascii="Calibri" w:hAnsi="Calibri" w:cs="Calibri"/>
          <w:sz w:val="22"/>
          <w:szCs w:val="22"/>
        </w:rPr>
      </w:pPr>
    </w:p>
    <w:p w:rsidR="00775B2D" w:rsidRPr="00876C18" w:rsidRDefault="00775B2D" w:rsidP="00775B2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876C18">
        <w:rPr>
          <w:rFonts w:ascii="Calibri" w:hAnsi="Calibri"/>
          <w:b/>
          <w:bCs/>
          <w:sz w:val="22"/>
          <w:szCs w:val="22"/>
        </w:rPr>
        <w:t>Článek V.</w:t>
      </w:r>
    </w:p>
    <w:p w:rsidR="001F484A" w:rsidRPr="00876C18" w:rsidRDefault="001F484A" w:rsidP="001F484A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Požada</w:t>
      </w:r>
      <w:r w:rsidR="00715F68" w:rsidRPr="00876C18">
        <w:rPr>
          <w:rFonts w:ascii="Calibri" w:hAnsi="Calibri" w:cs="Calibri"/>
          <w:b/>
          <w:sz w:val="22"/>
          <w:szCs w:val="22"/>
        </w:rPr>
        <w:t>vky na zpracování a obsah návrhu</w:t>
      </w:r>
      <w:r w:rsidRPr="00876C18">
        <w:rPr>
          <w:rFonts w:ascii="Calibri" w:hAnsi="Calibri" w:cs="Calibri"/>
          <w:b/>
          <w:sz w:val="22"/>
          <w:szCs w:val="22"/>
        </w:rPr>
        <w:t xml:space="preserve"> předběžného zájmu</w:t>
      </w:r>
    </w:p>
    <w:p w:rsidR="00AE7986" w:rsidRPr="00876C18" w:rsidRDefault="00AE7986" w:rsidP="001F484A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1F484A" w:rsidRDefault="001F484A" w:rsidP="001F484A">
      <w:pPr>
        <w:autoSpaceDE w:val="0"/>
        <w:autoSpaceDN w:val="0"/>
        <w:adjustRightInd w:val="0"/>
        <w:ind w:left="720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>1.</w:t>
      </w:r>
      <w:r w:rsidRPr="00876C18">
        <w:rPr>
          <w:rFonts w:ascii="Calibri" w:hAnsi="Calibri"/>
          <w:bCs/>
          <w:sz w:val="22"/>
          <w:szCs w:val="22"/>
        </w:rPr>
        <w:tab/>
        <w:t xml:space="preserve">Vyhlašovatel požaduje, aby návrh navrhovatele v rámci svého projevu </w:t>
      </w:r>
      <w:r w:rsidR="007118A3" w:rsidRPr="00876C18">
        <w:rPr>
          <w:rFonts w:ascii="Calibri" w:hAnsi="Calibri"/>
          <w:bCs/>
          <w:sz w:val="22"/>
          <w:szCs w:val="22"/>
        </w:rPr>
        <w:t xml:space="preserve">předběžného </w:t>
      </w:r>
      <w:r w:rsidR="007118A3">
        <w:rPr>
          <w:rFonts w:ascii="Calibri" w:hAnsi="Calibri"/>
          <w:bCs/>
          <w:sz w:val="22"/>
          <w:szCs w:val="22"/>
        </w:rPr>
        <w:t>zájmu</w:t>
      </w:r>
      <w:r w:rsidRPr="00876C18">
        <w:rPr>
          <w:rFonts w:ascii="Calibri" w:hAnsi="Calibri"/>
          <w:bCs/>
          <w:sz w:val="22"/>
          <w:szCs w:val="22"/>
        </w:rPr>
        <w:t xml:space="preserve"> obsahoval tyto dokumenty, řazené v následujícím členění:</w:t>
      </w:r>
    </w:p>
    <w:p w:rsidR="00180174" w:rsidRPr="00876C18" w:rsidRDefault="00180174" w:rsidP="001F484A">
      <w:pPr>
        <w:autoSpaceDE w:val="0"/>
        <w:autoSpaceDN w:val="0"/>
        <w:adjustRightInd w:val="0"/>
        <w:ind w:left="720"/>
        <w:jc w:val="both"/>
        <w:rPr>
          <w:rFonts w:ascii="Calibri" w:hAnsi="Calibri"/>
          <w:bCs/>
          <w:sz w:val="22"/>
          <w:szCs w:val="22"/>
        </w:rPr>
      </w:pPr>
    </w:p>
    <w:p w:rsidR="00A408DD" w:rsidRPr="00876C18" w:rsidRDefault="00715F68" w:rsidP="00876C18">
      <w:pPr>
        <w:autoSpaceDE w:val="0"/>
        <w:autoSpaceDN w:val="0"/>
        <w:adjustRightInd w:val="0"/>
        <w:ind w:left="1410" w:hanging="690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>a)</w:t>
      </w:r>
      <w:r w:rsidR="001F484A" w:rsidRPr="00876C18">
        <w:rPr>
          <w:rFonts w:ascii="Calibri" w:hAnsi="Calibri"/>
          <w:bCs/>
          <w:sz w:val="22"/>
          <w:szCs w:val="22"/>
        </w:rPr>
        <w:tab/>
        <w:t>Úvodní strana – název „</w:t>
      </w:r>
      <w:r w:rsidR="001F484A" w:rsidRPr="00876C18">
        <w:rPr>
          <w:rFonts w:ascii="Calibri" w:hAnsi="Calibri"/>
          <w:b/>
          <w:bCs/>
          <w:sz w:val="22"/>
          <w:szCs w:val="22"/>
        </w:rPr>
        <w:t>Projev předběžného zájmu k</w:t>
      </w:r>
      <w:r w:rsidR="00644AF9" w:rsidRPr="00876C18">
        <w:rPr>
          <w:rFonts w:ascii="Calibri" w:hAnsi="Calibri"/>
          <w:b/>
          <w:bCs/>
          <w:sz w:val="22"/>
          <w:szCs w:val="22"/>
        </w:rPr>
        <w:t> </w:t>
      </w:r>
      <w:r w:rsidR="001F484A" w:rsidRPr="00876C18">
        <w:rPr>
          <w:rFonts w:ascii="Calibri" w:hAnsi="Calibri"/>
          <w:b/>
          <w:bCs/>
          <w:sz w:val="22"/>
          <w:szCs w:val="22"/>
        </w:rPr>
        <w:t>nájmu</w:t>
      </w:r>
      <w:r w:rsidR="00644AF9" w:rsidRPr="00876C18">
        <w:rPr>
          <w:rFonts w:ascii="Calibri" w:hAnsi="Calibri"/>
          <w:b/>
          <w:bCs/>
          <w:sz w:val="22"/>
          <w:szCs w:val="22"/>
        </w:rPr>
        <w:t>:</w:t>
      </w:r>
      <w:r w:rsidR="00656277">
        <w:rPr>
          <w:rFonts w:ascii="Calibri" w:hAnsi="Calibri"/>
          <w:bCs/>
          <w:sz w:val="22"/>
          <w:szCs w:val="22"/>
        </w:rPr>
        <w:t xml:space="preserve"> </w:t>
      </w:r>
      <w:r w:rsidR="000B3873">
        <w:rPr>
          <w:rFonts w:ascii="Calibri" w:hAnsi="Calibri"/>
          <w:b/>
          <w:bCs/>
          <w:sz w:val="22"/>
          <w:szCs w:val="22"/>
        </w:rPr>
        <w:t>Pronájem</w:t>
      </w:r>
      <w:r w:rsidR="001F3714">
        <w:rPr>
          <w:rFonts w:ascii="Calibri" w:hAnsi="Calibri"/>
          <w:b/>
          <w:bCs/>
          <w:sz w:val="22"/>
          <w:szCs w:val="22"/>
        </w:rPr>
        <w:t xml:space="preserve"> místnosti č.</w:t>
      </w:r>
      <w:r w:rsidR="008C2EEA">
        <w:rPr>
          <w:rFonts w:ascii="Calibri" w:hAnsi="Calibri"/>
          <w:b/>
          <w:bCs/>
          <w:sz w:val="22"/>
          <w:szCs w:val="22"/>
        </w:rPr>
        <w:t xml:space="preserve"> 10</w:t>
      </w:r>
      <w:r w:rsidR="001F3714">
        <w:rPr>
          <w:rFonts w:ascii="Calibri" w:hAnsi="Calibri"/>
          <w:b/>
          <w:bCs/>
          <w:sz w:val="22"/>
          <w:szCs w:val="22"/>
        </w:rPr>
        <w:t>6 v administrativní budově</w:t>
      </w:r>
      <w:r w:rsidR="008C2EEA">
        <w:rPr>
          <w:rFonts w:ascii="Calibri" w:hAnsi="Calibri"/>
          <w:b/>
          <w:bCs/>
          <w:sz w:val="22"/>
          <w:szCs w:val="22"/>
        </w:rPr>
        <w:t xml:space="preserve"> v areálu </w:t>
      </w:r>
      <w:r w:rsidR="00656277">
        <w:rPr>
          <w:rFonts w:ascii="Calibri" w:hAnsi="Calibri"/>
          <w:b/>
          <w:bCs/>
          <w:sz w:val="22"/>
          <w:szCs w:val="22"/>
        </w:rPr>
        <w:t>Dolu Michal v</w:t>
      </w:r>
      <w:r w:rsidR="007118A3">
        <w:rPr>
          <w:rFonts w:ascii="Calibri" w:hAnsi="Calibri"/>
          <w:b/>
          <w:bCs/>
          <w:sz w:val="22"/>
          <w:szCs w:val="22"/>
        </w:rPr>
        <w:t> </w:t>
      </w:r>
      <w:r w:rsidR="00656277">
        <w:rPr>
          <w:rFonts w:ascii="Calibri" w:hAnsi="Calibri"/>
          <w:b/>
          <w:bCs/>
          <w:sz w:val="22"/>
          <w:szCs w:val="22"/>
        </w:rPr>
        <w:t>Ostravě</w:t>
      </w:r>
      <w:r w:rsidR="007118A3">
        <w:rPr>
          <w:rFonts w:ascii="Calibri" w:hAnsi="Calibri"/>
          <w:b/>
          <w:bCs/>
          <w:sz w:val="22"/>
          <w:szCs w:val="22"/>
        </w:rPr>
        <w:t>“</w:t>
      </w:r>
      <w:r w:rsidR="001F484A" w:rsidRPr="00876C18">
        <w:rPr>
          <w:rFonts w:ascii="Calibri" w:hAnsi="Calibri"/>
          <w:bCs/>
          <w:sz w:val="22"/>
          <w:szCs w:val="22"/>
        </w:rPr>
        <w:t xml:space="preserve">, identifikační údaje navrhovatele, kontaktní údaje navrhovatele (telefon, e-mail, adresa), v případě právnické osoby jméno a příjmení osoby statutárně jednající za navrhovatele. </w:t>
      </w:r>
    </w:p>
    <w:p w:rsidR="001F484A" w:rsidRPr="00876C18" w:rsidRDefault="00A408DD" w:rsidP="00644AF9">
      <w:pPr>
        <w:autoSpaceDE w:val="0"/>
        <w:autoSpaceDN w:val="0"/>
        <w:adjustRightInd w:val="0"/>
        <w:ind w:left="1416" w:hanging="696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 xml:space="preserve">b) </w:t>
      </w:r>
      <w:r w:rsidRPr="00876C18">
        <w:rPr>
          <w:rFonts w:ascii="Calibri" w:hAnsi="Calibri"/>
          <w:bCs/>
          <w:sz w:val="22"/>
          <w:szCs w:val="22"/>
        </w:rPr>
        <w:tab/>
      </w:r>
      <w:r w:rsidR="001F484A" w:rsidRPr="00876C18">
        <w:rPr>
          <w:rFonts w:ascii="Calibri" w:hAnsi="Calibri"/>
          <w:bCs/>
          <w:sz w:val="22"/>
          <w:szCs w:val="22"/>
        </w:rPr>
        <w:t>Navrhovaná výše nájmu.</w:t>
      </w:r>
      <w:r w:rsidR="00644AF9" w:rsidRPr="00876C18">
        <w:rPr>
          <w:rFonts w:ascii="Calibri" w:hAnsi="Calibri"/>
          <w:bCs/>
          <w:sz w:val="22"/>
          <w:szCs w:val="22"/>
        </w:rPr>
        <w:t xml:space="preserve"> Navrhovatel stanoví cenu nájemného měsíční paušální částkou v českých korunách, a zároveň uvede </w:t>
      </w:r>
      <w:r w:rsidR="00A860FC" w:rsidRPr="00876C18">
        <w:rPr>
          <w:rFonts w:ascii="Calibri" w:hAnsi="Calibri"/>
          <w:bCs/>
          <w:sz w:val="22"/>
          <w:szCs w:val="22"/>
        </w:rPr>
        <w:t>celkovou navrhovanou výši ročního nájemného.</w:t>
      </w:r>
    </w:p>
    <w:p w:rsidR="00715F68" w:rsidRPr="00876C18" w:rsidRDefault="00A408DD" w:rsidP="00876C18">
      <w:pPr>
        <w:autoSpaceDE w:val="0"/>
        <w:autoSpaceDN w:val="0"/>
        <w:adjustRightInd w:val="0"/>
        <w:ind w:left="720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>c)</w:t>
      </w:r>
      <w:r w:rsidR="00715F68" w:rsidRPr="00876C18">
        <w:rPr>
          <w:rFonts w:ascii="Calibri" w:hAnsi="Calibri"/>
          <w:bCs/>
          <w:sz w:val="22"/>
          <w:szCs w:val="22"/>
        </w:rPr>
        <w:tab/>
        <w:t>Navrhovate</w:t>
      </w:r>
      <w:r w:rsidR="004E5E88">
        <w:rPr>
          <w:rFonts w:ascii="Calibri" w:hAnsi="Calibri"/>
          <w:bCs/>
          <w:sz w:val="22"/>
          <w:szCs w:val="22"/>
        </w:rPr>
        <w:t>l doloží živnostenské oprávnění</w:t>
      </w:r>
      <w:r w:rsidR="00715F68" w:rsidRPr="00876C18">
        <w:rPr>
          <w:rFonts w:ascii="Calibri" w:hAnsi="Calibri"/>
          <w:bCs/>
          <w:sz w:val="22"/>
          <w:szCs w:val="22"/>
        </w:rPr>
        <w:t>.</w:t>
      </w:r>
    </w:p>
    <w:p w:rsidR="00D65E3A" w:rsidRDefault="00644AF9" w:rsidP="00876C18">
      <w:pPr>
        <w:autoSpaceDE w:val="0"/>
        <w:autoSpaceDN w:val="0"/>
        <w:adjustRightInd w:val="0"/>
        <w:ind w:left="1410" w:hanging="690"/>
        <w:jc w:val="both"/>
        <w:rPr>
          <w:rFonts w:ascii="Calibri" w:hAnsi="Calibri"/>
          <w:bCs/>
          <w:sz w:val="22"/>
          <w:szCs w:val="22"/>
        </w:rPr>
      </w:pPr>
      <w:r w:rsidRPr="00876C18">
        <w:rPr>
          <w:rFonts w:ascii="Calibri" w:hAnsi="Calibri"/>
          <w:bCs/>
          <w:sz w:val="22"/>
          <w:szCs w:val="22"/>
        </w:rPr>
        <w:t>2</w:t>
      </w:r>
      <w:r w:rsidR="001F484A" w:rsidRPr="00876C18">
        <w:rPr>
          <w:rFonts w:ascii="Calibri" w:hAnsi="Calibri"/>
          <w:bCs/>
          <w:sz w:val="22"/>
          <w:szCs w:val="22"/>
        </w:rPr>
        <w:t>.</w:t>
      </w:r>
      <w:r w:rsidR="001F484A" w:rsidRPr="00876C18">
        <w:rPr>
          <w:rFonts w:ascii="Calibri" w:hAnsi="Calibri"/>
          <w:bCs/>
          <w:sz w:val="22"/>
          <w:szCs w:val="22"/>
        </w:rPr>
        <w:tab/>
        <w:t>Minimální nájemné za jeden kalendářní rok</w:t>
      </w:r>
      <w:r w:rsidR="00656277">
        <w:rPr>
          <w:rFonts w:ascii="Calibri" w:hAnsi="Calibri"/>
          <w:bCs/>
          <w:sz w:val="22"/>
          <w:szCs w:val="22"/>
        </w:rPr>
        <w:t xml:space="preserve"> nemovitého předmětu nájmu činí </w:t>
      </w:r>
    </w:p>
    <w:p w:rsidR="00775B2D" w:rsidRPr="007118A3" w:rsidRDefault="00D65E3A" w:rsidP="00876C18">
      <w:pPr>
        <w:autoSpaceDE w:val="0"/>
        <w:autoSpaceDN w:val="0"/>
        <w:adjustRightInd w:val="0"/>
        <w:ind w:left="1410" w:hanging="69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</w:t>
      </w:r>
      <w:r>
        <w:rPr>
          <w:rFonts w:ascii="Calibri" w:hAnsi="Calibri"/>
          <w:b/>
          <w:bCs/>
          <w:sz w:val="22"/>
          <w:szCs w:val="22"/>
        </w:rPr>
        <w:t>5</w:t>
      </w:r>
      <w:r w:rsidR="001F3714"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1F3714">
        <w:rPr>
          <w:rFonts w:ascii="Calibri" w:hAnsi="Calibri"/>
          <w:b/>
          <w:bCs/>
          <w:sz w:val="22"/>
          <w:szCs w:val="22"/>
        </w:rPr>
        <w:t>4</w:t>
      </w:r>
      <w:r w:rsidR="008C2EEA" w:rsidRPr="008C2EEA">
        <w:rPr>
          <w:rFonts w:ascii="Calibri" w:hAnsi="Calibri"/>
          <w:b/>
          <w:bCs/>
          <w:sz w:val="22"/>
          <w:szCs w:val="22"/>
        </w:rPr>
        <w:t>00</w:t>
      </w:r>
      <w:r w:rsidR="00153CC6">
        <w:rPr>
          <w:rFonts w:ascii="Calibri" w:hAnsi="Calibri"/>
          <w:b/>
          <w:bCs/>
          <w:sz w:val="22"/>
          <w:szCs w:val="22"/>
        </w:rPr>
        <w:t xml:space="preserve">,- </w:t>
      </w:r>
      <w:r w:rsidR="001F484A" w:rsidRPr="007118A3">
        <w:rPr>
          <w:rFonts w:ascii="Calibri" w:hAnsi="Calibri"/>
          <w:b/>
          <w:bCs/>
          <w:sz w:val="22"/>
          <w:szCs w:val="22"/>
        </w:rPr>
        <w:t>Kč</w:t>
      </w:r>
      <w:r w:rsidR="000818FD">
        <w:rPr>
          <w:rFonts w:ascii="Calibri" w:hAnsi="Calibri"/>
          <w:b/>
          <w:bCs/>
          <w:sz w:val="22"/>
          <w:szCs w:val="22"/>
        </w:rPr>
        <w:t xml:space="preserve"> bez DPH</w:t>
      </w:r>
      <w:r w:rsidR="001F484A" w:rsidRPr="007118A3">
        <w:rPr>
          <w:rFonts w:ascii="Calibri" w:hAnsi="Calibri"/>
          <w:b/>
          <w:bCs/>
          <w:sz w:val="22"/>
          <w:szCs w:val="22"/>
        </w:rPr>
        <w:t>.</w:t>
      </w:r>
      <w:r w:rsidR="000818FD">
        <w:rPr>
          <w:rFonts w:ascii="Calibri" w:hAnsi="Calibri"/>
          <w:b/>
          <w:bCs/>
          <w:sz w:val="22"/>
          <w:szCs w:val="22"/>
        </w:rPr>
        <w:t xml:space="preserve"> </w:t>
      </w:r>
      <w:r w:rsidR="000818FD" w:rsidRPr="000818FD">
        <w:rPr>
          <w:rFonts w:ascii="Calibri" w:hAnsi="Calibri"/>
          <w:bCs/>
          <w:sz w:val="22"/>
          <w:szCs w:val="22"/>
        </w:rPr>
        <w:t>Nájem nemovité věci trvající nepřetržitě více než 48 hodin je plnění osvobozené od DPH podle § 56a zákona č. 235/2004 Sb., o dani z přidané hodnoty, ve znění pozdějších předpisů.</w:t>
      </w:r>
    </w:p>
    <w:p w:rsidR="00AE7986" w:rsidRPr="00876C18" w:rsidRDefault="00AE7986" w:rsidP="00F373B7">
      <w:pPr>
        <w:rPr>
          <w:rFonts w:ascii="Calibri" w:hAnsi="Calibri" w:cs="Calibri"/>
          <w:b/>
          <w:sz w:val="22"/>
          <w:szCs w:val="22"/>
        </w:rPr>
      </w:pPr>
    </w:p>
    <w:p w:rsidR="0024549A" w:rsidRPr="00876C18" w:rsidRDefault="0024549A" w:rsidP="0024549A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Článek VI.</w:t>
      </w:r>
    </w:p>
    <w:p w:rsidR="0024549A" w:rsidRPr="00876C18" w:rsidRDefault="0024549A" w:rsidP="0024549A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Datum, hodina a způsob, jak bude návrh doručen</w:t>
      </w:r>
    </w:p>
    <w:p w:rsidR="00AE7986" w:rsidRPr="00876C18" w:rsidRDefault="00AE7986" w:rsidP="0024549A">
      <w:pPr>
        <w:jc w:val="center"/>
        <w:rPr>
          <w:rFonts w:ascii="Calibri" w:hAnsi="Calibri" w:cs="Calibri"/>
          <w:b/>
          <w:sz w:val="22"/>
          <w:szCs w:val="22"/>
        </w:rPr>
      </w:pPr>
    </w:p>
    <w:p w:rsidR="00C80B46" w:rsidRPr="00936315" w:rsidRDefault="0024549A" w:rsidP="00A408DD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Lhůta pro podání návrhů se stanovuje na</w:t>
      </w:r>
      <w:r w:rsidR="00644AF9" w:rsidRPr="00876C18">
        <w:rPr>
          <w:rFonts w:ascii="Calibri" w:hAnsi="Calibri" w:cs="Calibri"/>
          <w:sz w:val="22"/>
          <w:szCs w:val="22"/>
        </w:rPr>
        <w:t xml:space="preserve"> den</w:t>
      </w:r>
      <w:r w:rsidR="00485C91" w:rsidRPr="00876C18">
        <w:rPr>
          <w:rFonts w:ascii="Calibri" w:hAnsi="Calibri" w:cs="Calibri"/>
          <w:sz w:val="22"/>
          <w:szCs w:val="22"/>
        </w:rPr>
        <w:t xml:space="preserve"> </w:t>
      </w:r>
      <w:r w:rsidR="004668E9" w:rsidRPr="004668E9">
        <w:rPr>
          <w:rFonts w:ascii="Calibri" w:hAnsi="Calibri" w:cs="Calibri"/>
          <w:b/>
          <w:sz w:val="22"/>
          <w:szCs w:val="22"/>
        </w:rPr>
        <w:t>27</w:t>
      </w:r>
      <w:r w:rsidR="001F3714" w:rsidRPr="001F3714">
        <w:rPr>
          <w:rFonts w:ascii="Calibri" w:hAnsi="Calibri" w:cs="Calibri"/>
          <w:b/>
          <w:sz w:val="22"/>
          <w:szCs w:val="22"/>
        </w:rPr>
        <w:t>.</w:t>
      </w:r>
      <w:r w:rsidR="001F3714">
        <w:rPr>
          <w:rFonts w:ascii="Calibri" w:hAnsi="Calibri" w:cs="Calibri"/>
          <w:b/>
          <w:sz w:val="22"/>
          <w:szCs w:val="22"/>
        </w:rPr>
        <w:t xml:space="preserve"> </w:t>
      </w:r>
      <w:r w:rsidR="001F3714" w:rsidRPr="001F3714">
        <w:rPr>
          <w:rFonts w:ascii="Calibri" w:hAnsi="Calibri" w:cs="Calibri"/>
          <w:b/>
          <w:sz w:val="22"/>
          <w:szCs w:val="22"/>
        </w:rPr>
        <w:t>5</w:t>
      </w:r>
      <w:r w:rsidR="00795B04" w:rsidRPr="001F3714">
        <w:rPr>
          <w:rFonts w:ascii="Calibri" w:hAnsi="Calibri" w:cs="Calibri"/>
          <w:b/>
          <w:sz w:val="22"/>
          <w:szCs w:val="22"/>
        </w:rPr>
        <w:t>.</w:t>
      </w:r>
      <w:r w:rsidR="00795B04" w:rsidRPr="00936315">
        <w:rPr>
          <w:rFonts w:ascii="Calibri" w:hAnsi="Calibri" w:cs="Calibri"/>
          <w:b/>
          <w:sz w:val="22"/>
          <w:szCs w:val="22"/>
        </w:rPr>
        <w:t xml:space="preserve"> 2021</w:t>
      </w:r>
      <w:r w:rsidR="00153CC6" w:rsidRPr="00936315">
        <w:rPr>
          <w:rFonts w:ascii="Calibri" w:hAnsi="Calibri" w:cs="Calibri"/>
          <w:b/>
          <w:sz w:val="22"/>
          <w:szCs w:val="22"/>
        </w:rPr>
        <w:t>.</w:t>
      </w:r>
    </w:p>
    <w:p w:rsidR="0024549A" w:rsidRPr="004668E9" w:rsidRDefault="0024549A" w:rsidP="00A408DD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668E9">
        <w:rPr>
          <w:rFonts w:ascii="Calibri" w:hAnsi="Calibri" w:cs="Calibri"/>
          <w:sz w:val="22"/>
          <w:szCs w:val="22"/>
        </w:rPr>
        <w:t xml:space="preserve">Návrhy budou doručeny nejpozději </w:t>
      </w:r>
      <w:r w:rsidR="006A70EC" w:rsidRPr="004668E9">
        <w:rPr>
          <w:rFonts w:ascii="Calibri" w:hAnsi="Calibri" w:cs="Calibri"/>
          <w:sz w:val="22"/>
          <w:szCs w:val="22"/>
        </w:rPr>
        <w:t>dne</w:t>
      </w:r>
      <w:r w:rsidR="00485C91" w:rsidRPr="004668E9">
        <w:rPr>
          <w:rFonts w:ascii="Calibri" w:hAnsi="Calibri" w:cs="Calibri"/>
          <w:sz w:val="22"/>
          <w:szCs w:val="22"/>
        </w:rPr>
        <w:t xml:space="preserve"> </w:t>
      </w:r>
      <w:r w:rsidR="004668E9" w:rsidRPr="004668E9">
        <w:rPr>
          <w:rFonts w:ascii="Calibri" w:hAnsi="Calibri" w:cs="Calibri"/>
          <w:b/>
          <w:sz w:val="22"/>
          <w:szCs w:val="22"/>
        </w:rPr>
        <w:t>27</w:t>
      </w:r>
      <w:r w:rsidR="001F3714" w:rsidRPr="004668E9">
        <w:rPr>
          <w:rFonts w:ascii="Calibri" w:hAnsi="Calibri" w:cs="Calibri"/>
          <w:b/>
          <w:sz w:val="22"/>
          <w:szCs w:val="22"/>
        </w:rPr>
        <w:t>. 5</w:t>
      </w:r>
      <w:r w:rsidR="00F373B7" w:rsidRPr="004668E9">
        <w:rPr>
          <w:rFonts w:ascii="Calibri" w:hAnsi="Calibri" w:cs="Calibri"/>
          <w:b/>
          <w:sz w:val="22"/>
          <w:szCs w:val="22"/>
        </w:rPr>
        <w:t>.</w:t>
      </w:r>
      <w:r w:rsidR="00795B04" w:rsidRPr="004668E9">
        <w:rPr>
          <w:rFonts w:ascii="Calibri" w:hAnsi="Calibri" w:cs="Calibri"/>
          <w:b/>
          <w:sz w:val="22"/>
          <w:szCs w:val="22"/>
        </w:rPr>
        <w:t xml:space="preserve"> 2021</w:t>
      </w:r>
      <w:r w:rsidR="00876C18" w:rsidRPr="004668E9">
        <w:rPr>
          <w:rFonts w:ascii="Calibri" w:hAnsi="Calibri" w:cs="Calibri"/>
          <w:b/>
          <w:sz w:val="22"/>
          <w:szCs w:val="22"/>
        </w:rPr>
        <w:t xml:space="preserve"> do 12</w:t>
      </w:r>
      <w:r w:rsidR="006A70EC" w:rsidRPr="004668E9">
        <w:rPr>
          <w:rFonts w:ascii="Calibri" w:hAnsi="Calibri" w:cs="Calibri"/>
          <w:b/>
          <w:sz w:val="22"/>
          <w:szCs w:val="22"/>
        </w:rPr>
        <w:t>.00 hodin</w:t>
      </w:r>
      <w:r w:rsidR="006A70EC" w:rsidRPr="004668E9">
        <w:rPr>
          <w:rFonts w:ascii="Calibri" w:hAnsi="Calibri" w:cs="Calibri"/>
          <w:sz w:val="22"/>
          <w:szCs w:val="22"/>
        </w:rPr>
        <w:t xml:space="preserve"> na e-mailovou adresu: </w:t>
      </w:r>
      <w:r w:rsidR="00F373B7" w:rsidRPr="004668E9">
        <w:rPr>
          <w:rFonts w:ascii="Calibri" w:hAnsi="Calibri" w:cs="Calibri"/>
          <w:b/>
          <w:sz w:val="22"/>
          <w:szCs w:val="22"/>
        </w:rPr>
        <w:t>zaspal.alexandr</w:t>
      </w:r>
      <w:r w:rsidR="006A70EC" w:rsidRPr="004668E9">
        <w:rPr>
          <w:b/>
          <w:sz w:val="22"/>
          <w:szCs w:val="22"/>
        </w:rPr>
        <w:t>@</w:t>
      </w:r>
      <w:r w:rsidR="006A70EC" w:rsidRPr="004668E9">
        <w:rPr>
          <w:rFonts w:ascii="Calibri" w:hAnsi="Calibri" w:cs="Calibri"/>
          <w:b/>
          <w:sz w:val="22"/>
          <w:szCs w:val="22"/>
        </w:rPr>
        <w:t>npu.cz</w:t>
      </w:r>
      <w:r w:rsidR="006A70EC" w:rsidRPr="004668E9">
        <w:rPr>
          <w:rFonts w:ascii="Calibri" w:hAnsi="Calibri" w:cs="Calibri"/>
          <w:sz w:val="22"/>
          <w:szCs w:val="22"/>
        </w:rPr>
        <w:t xml:space="preserve"> či na adresu: </w:t>
      </w:r>
      <w:r w:rsidR="006A70EC" w:rsidRPr="004668E9">
        <w:rPr>
          <w:rFonts w:ascii="Calibri" w:hAnsi="Calibri" w:cs="Calibri"/>
          <w:b/>
          <w:sz w:val="22"/>
          <w:szCs w:val="22"/>
        </w:rPr>
        <w:t>Nár</w:t>
      </w:r>
      <w:r w:rsidR="001A5E91" w:rsidRPr="004668E9">
        <w:rPr>
          <w:rFonts w:ascii="Calibri" w:hAnsi="Calibri" w:cs="Calibri"/>
          <w:b/>
          <w:sz w:val="22"/>
          <w:szCs w:val="22"/>
        </w:rPr>
        <w:t>odn</w:t>
      </w:r>
      <w:r w:rsidR="00F373B7" w:rsidRPr="004668E9">
        <w:rPr>
          <w:rFonts w:ascii="Calibri" w:hAnsi="Calibri" w:cs="Calibri"/>
          <w:b/>
          <w:sz w:val="22"/>
          <w:szCs w:val="22"/>
        </w:rPr>
        <w:t>í památkový ústav, Důl Michal, Čs. armády 413/95, 715 00 Ostrava</w:t>
      </w:r>
      <w:r w:rsidR="006A70EC" w:rsidRPr="004668E9">
        <w:rPr>
          <w:rFonts w:ascii="Calibri" w:hAnsi="Calibri" w:cs="Calibri"/>
          <w:sz w:val="22"/>
          <w:szCs w:val="22"/>
        </w:rPr>
        <w:t xml:space="preserve"> v zalepené obálce s označen</w:t>
      </w:r>
      <w:r w:rsidR="00C80B46" w:rsidRPr="004668E9">
        <w:rPr>
          <w:rFonts w:ascii="Calibri" w:hAnsi="Calibri" w:cs="Calibri"/>
          <w:sz w:val="22"/>
          <w:szCs w:val="22"/>
        </w:rPr>
        <w:t>ím: „NEOTEVÍRAT“ a název řízení</w:t>
      </w:r>
      <w:r w:rsidR="006A70EC" w:rsidRPr="004668E9">
        <w:rPr>
          <w:rFonts w:ascii="Calibri" w:hAnsi="Calibri" w:cs="Calibri"/>
          <w:sz w:val="22"/>
          <w:szCs w:val="22"/>
        </w:rPr>
        <w:t>, a to buď poštou, nebo osobně.</w:t>
      </w:r>
    </w:p>
    <w:p w:rsidR="00A408DD" w:rsidRPr="004668E9" w:rsidRDefault="006A70EC" w:rsidP="00F373B7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668E9">
        <w:rPr>
          <w:rFonts w:ascii="Calibri" w:hAnsi="Calibri" w:cs="Calibri"/>
          <w:sz w:val="22"/>
          <w:szCs w:val="22"/>
        </w:rPr>
        <w:t xml:space="preserve">Vyhodnocení tohoto vyjádření předběžného zájmu bude provedeno nejpozději </w:t>
      </w:r>
      <w:r w:rsidR="00A408DD" w:rsidRPr="004668E9">
        <w:rPr>
          <w:rFonts w:ascii="Calibri" w:hAnsi="Calibri" w:cs="Calibri"/>
          <w:sz w:val="22"/>
          <w:szCs w:val="22"/>
        </w:rPr>
        <w:t xml:space="preserve">do </w:t>
      </w:r>
      <w:r w:rsidR="004668E9" w:rsidRPr="004668E9">
        <w:rPr>
          <w:rFonts w:ascii="Calibri" w:hAnsi="Calibri" w:cs="Calibri"/>
          <w:b/>
          <w:sz w:val="22"/>
          <w:szCs w:val="22"/>
        </w:rPr>
        <w:t>28</w:t>
      </w:r>
      <w:r w:rsidR="001F3714" w:rsidRPr="004668E9">
        <w:rPr>
          <w:rFonts w:ascii="Calibri" w:hAnsi="Calibri" w:cs="Calibri"/>
          <w:b/>
          <w:sz w:val="22"/>
          <w:szCs w:val="22"/>
        </w:rPr>
        <w:t>. 5</w:t>
      </w:r>
      <w:r w:rsidR="00485734" w:rsidRPr="004668E9">
        <w:rPr>
          <w:rFonts w:ascii="Calibri" w:hAnsi="Calibri" w:cs="Calibri"/>
          <w:b/>
          <w:sz w:val="22"/>
          <w:szCs w:val="22"/>
        </w:rPr>
        <w:t>.</w:t>
      </w:r>
      <w:r w:rsidR="00A408DD" w:rsidRPr="004668E9">
        <w:rPr>
          <w:rFonts w:ascii="Calibri" w:hAnsi="Calibri" w:cs="Calibri"/>
          <w:b/>
          <w:sz w:val="22"/>
          <w:szCs w:val="22"/>
        </w:rPr>
        <w:t xml:space="preserve"> </w:t>
      </w:r>
      <w:r w:rsidR="00795B04" w:rsidRPr="004668E9">
        <w:rPr>
          <w:rFonts w:ascii="Calibri" w:hAnsi="Calibri" w:cs="Calibri"/>
          <w:b/>
          <w:sz w:val="22"/>
          <w:szCs w:val="22"/>
        </w:rPr>
        <w:t>2021</w:t>
      </w:r>
      <w:r w:rsidR="00F373B7" w:rsidRPr="004668E9">
        <w:rPr>
          <w:rFonts w:ascii="Calibri" w:hAnsi="Calibri" w:cs="Calibri"/>
          <w:b/>
          <w:sz w:val="22"/>
          <w:szCs w:val="22"/>
        </w:rPr>
        <w:t>.</w:t>
      </w:r>
    </w:p>
    <w:p w:rsidR="00A408DD" w:rsidRPr="00876C18" w:rsidRDefault="00A408DD" w:rsidP="00F373B7">
      <w:pPr>
        <w:rPr>
          <w:rFonts w:ascii="Calibri" w:hAnsi="Calibri" w:cs="Calibri"/>
          <w:b/>
          <w:sz w:val="22"/>
          <w:szCs w:val="22"/>
        </w:rPr>
      </w:pPr>
    </w:p>
    <w:p w:rsidR="006A70EC" w:rsidRPr="00876C18" w:rsidRDefault="006A70EC" w:rsidP="006A70EC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Článek VII.</w:t>
      </w:r>
    </w:p>
    <w:p w:rsidR="00C80B46" w:rsidRPr="00876C18" w:rsidRDefault="006A70EC" w:rsidP="00876C18">
      <w:pPr>
        <w:jc w:val="center"/>
        <w:rPr>
          <w:rFonts w:ascii="Calibri" w:hAnsi="Calibri" w:cs="Calibri"/>
          <w:b/>
          <w:sz w:val="22"/>
          <w:szCs w:val="22"/>
        </w:rPr>
      </w:pPr>
      <w:r w:rsidRPr="00876C18">
        <w:rPr>
          <w:rFonts w:ascii="Calibri" w:hAnsi="Calibri" w:cs="Calibri"/>
          <w:b/>
          <w:sz w:val="22"/>
          <w:szCs w:val="22"/>
        </w:rPr>
        <w:t>Ostatní ustanovení</w:t>
      </w:r>
    </w:p>
    <w:p w:rsidR="006A70EC" w:rsidRPr="00876C18" w:rsidRDefault="006A70EC" w:rsidP="006A70E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Vyhlašovatel si vyhrazuje právo:</w:t>
      </w:r>
    </w:p>
    <w:p w:rsidR="006A70EC" w:rsidRPr="00876C18" w:rsidRDefault="006A70EC" w:rsidP="006A70EC">
      <w:pPr>
        <w:pStyle w:val="Odstavecseseznamem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Nehradit navrhovatelům žádné náklady, které vynaložili za účast v tomto řízení.</w:t>
      </w:r>
    </w:p>
    <w:p w:rsidR="006A70EC" w:rsidRPr="00876C18" w:rsidRDefault="006A70EC" w:rsidP="006A70EC">
      <w:pPr>
        <w:pStyle w:val="Odstavecseseznamem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Odmítnout všechny návrhy.</w:t>
      </w:r>
    </w:p>
    <w:p w:rsidR="006A70EC" w:rsidRPr="00876C18" w:rsidRDefault="006A70EC" w:rsidP="006A70EC">
      <w:pPr>
        <w:pStyle w:val="Odstavecseseznamem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Změnit, případně zrušit, toto řízení v kterékoliv jeho fázi.</w:t>
      </w:r>
    </w:p>
    <w:p w:rsidR="006A70EC" w:rsidRPr="00876C18" w:rsidRDefault="006A70EC" w:rsidP="006A70EC">
      <w:pPr>
        <w:pStyle w:val="Odstavecseseznamem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Nevracet podané návrhy.</w:t>
      </w:r>
    </w:p>
    <w:p w:rsidR="006A70EC" w:rsidRPr="00876C18" w:rsidRDefault="006A70EC" w:rsidP="006A70EC">
      <w:pPr>
        <w:pStyle w:val="Odstavecseseznamem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Neuzavřít smlouvu se žádným navrhovatelem.</w:t>
      </w:r>
    </w:p>
    <w:p w:rsidR="006A70EC" w:rsidRPr="00876C18" w:rsidRDefault="006A70EC" w:rsidP="006A70EC">
      <w:pPr>
        <w:jc w:val="both"/>
        <w:rPr>
          <w:rFonts w:ascii="Calibri" w:hAnsi="Calibri" w:cs="Calibri"/>
          <w:sz w:val="22"/>
          <w:szCs w:val="22"/>
        </w:rPr>
      </w:pPr>
    </w:p>
    <w:p w:rsidR="006A70EC" w:rsidRPr="00876C18" w:rsidRDefault="006A70EC" w:rsidP="000818FD">
      <w:pPr>
        <w:jc w:val="both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V</w:t>
      </w:r>
      <w:r w:rsidR="00F373B7" w:rsidRPr="00876C18">
        <w:rPr>
          <w:rFonts w:ascii="Calibri" w:hAnsi="Calibri" w:cs="Calibri"/>
          <w:sz w:val="22"/>
          <w:szCs w:val="22"/>
        </w:rPr>
        <w:t> Ostravě, dne</w:t>
      </w:r>
      <w:r w:rsidR="004668E9">
        <w:rPr>
          <w:rFonts w:ascii="Calibri" w:hAnsi="Calibri" w:cs="Calibri"/>
          <w:sz w:val="22"/>
          <w:szCs w:val="22"/>
        </w:rPr>
        <w:t xml:space="preserve"> 13.5.</w:t>
      </w:r>
      <w:r w:rsidR="00153CC6">
        <w:rPr>
          <w:rFonts w:ascii="Calibri" w:hAnsi="Calibri" w:cs="Calibri"/>
          <w:sz w:val="22"/>
          <w:szCs w:val="22"/>
        </w:rPr>
        <w:t xml:space="preserve"> </w:t>
      </w:r>
      <w:r w:rsidR="00D65E3A">
        <w:rPr>
          <w:rFonts w:ascii="Calibri" w:hAnsi="Calibri" w:cs="Calibri"/>
          <w:sz w:val="22"/>
          <w:szCs w:val="22"/>
        </w:rPr>
        <w:t>2021</w:t>
      </w:r>
    </w:p>
    <w:p w:rsidR="00485734" w:rsidRPr="00876C18" w:rsidRDefault="006A70EC" w:rsidP="00F373B7">
      <w:pPr>
        <w:jc w:val="right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>________________________________</w:t>
      </w:r>
    </w:p>
    <w:p w:rsidR="00485734" w:rsidRPr="00876C18" w:rsidRDefault="00936315" w:rsidP="0093631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F373B7" w:rsidRPr="00876C18">
        <w:rPr>
          <w:rFonts w:ascii="Calibri" w:hAnsi="Calibri" w:cs="Calibri"/>
          <w:sz w:val="22"/>
          <w:szCs w:val="22"/>
        </w:rPr>
        <w:t>Alexandr Zaspal</w:t>
      </w:r>
    </w:p>
    <w:p w:rsidR="006A70EC" w:rsidRPr="00876C18" w:rsidRDefault="00F373B7" w:rsidP="00F373B7">
      <w:pPr>
        <w:jc w:val="center"/>
        <w:rPr>
          <w:rFonts w:ascii="Calibri" w:hAnsi="Calibri" w:cs="Calibri"/>
          <w:sz w:val="22"/>
          <w:szCs w:val="22"/>
        </w:rPr>
      </w:pPr>
      <w:r w:rsidRPr="00876C1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  <w:r w:rsidR="00936315">
        <w:rPr>
          <w:rFonts w:ascii="Calibri" w:hAnsi="Calibri" w:cs="Calibri"/>
          <w:sz w:val="22"/>
          <w:szCs w:val="22"/>
        </w:rPr>
        <w:t xml:space="preserve">          </w:t>
      </w:r>
      <w:r w:rsidRPr="00876C18">
        <w:rPr>
          <w:rFonts w:ascii="Calibri" w:hAnsi="Calibri" w:cs="Calibri"/>
          <w:sz w:val="22"/>
          <w:szCs w:val="22"/>
        </w:rPr>
        <w:t xml:space="preserve">  </w:t>
      </w:r>
      <w:r w:rsidR="00485734" w:rsidRPr="00876C18">
        <w:rPr>
          <w:rFonts w:ascii="Calibri" w:hAnsi="Calibri" w:cs="Calibri"/>
          <w:sz w:val="22"/>
          <w:szCs w:val="22"/>
        </w:rPr>
        <w:t xml:space="preserve"> </w:t>
      </w:r>
      <w:r w:rsidRPr="00876C18">
        <w:rPr>
          <w:rFonts w:ascii="Calibri" w:hAnsi="Calibri" w:cs="Calibri"/>
          <w:sz w:val="22"/>
          <w:szCs w:val="22"/>
        </w:rPr>
        <w:t>(podpis vyhlašovatele)</w:t>
      </w:r>
    </w:p>
    <w:p w:rsidR="008761CC" w:rsidRPr="00876C18" w:rsidRDefault="003F7DFB" w:rsidP="006A70EC">
      <w:pPr>
        <w:jc w:val="right"/>
        <w:rPr>
          <w:rFonts w:ascii="Calibri" w:hAnsi="Calibri" w:cs="Calibri"/>
          <w:sz w:val="22"/>
          <w:szCs w:val="22"/>
        </w:rPr>
      </w:pPr>
    </w:p>
    <w:sectPr w:rsidR="008761CC" w:rsidRPr="00876C18" w:rsidSect="00E64E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FB" w:rsidRDefault="003F7DFB" w:rsidP="00AE7986">
      <w:r>
        <w:separator/>
      </w:r>
    </w:p>
  </w:endnote>
  <w:endnote w:type="continuationSeparator" w:id="0">
    <w:p w:rsidR="003F7DFB" w:rsidRDefault="003F7DFB" w:rsidP="00AE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796407"/>
      <w:docPartObj>
        <w:docPartGallery w:val="Page Numbers (Bottom of Page)"/>
        <w:docPartUnique/>
      </w:docPartObj>
    </w:sdtPr>
    <w:sdtEndPr/>
    <w:sdtContent>
      <w:p w:rsidR="00AE7986" w:rsidRDefault="006D6585">
        <w:pPr>
          <w:pStyle w:val="Zpat"/>
          <w:jc w:val="center"/>
        </w:pPr>
        <w:r>
          <w:rPr>
            <w:noProof/>
          </w:rPr>
          <w:fldChar w:fldCharType="begin"/>
        </w:r>
        <w:r w:rsidR="004474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3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986" w:rsidRDefault="00AE79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FB" w:rsidRDefault="003F7DFB" w:rsidP="00AE7986">
      <w:r>
        <w:separator/>
      </w:r>
    </w:p>
  </w:footnote>
  <w:footnote w:type="continuationSeparator" w:id="0">
    <w:p w:rsidR="003F7DFB" w:rsidRDefault="003F7DFB" w:rsidP="00AE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FD" w:rsidRDefault="000818FD">
    <w:pPr>
      <w:pStyle w:val="Zhlav"/>
    </w:pPr>
    <w:r>
      <w:t xml:space="preserve">                                                         </w:t>
    </w:r>
    <w:r w:rsidR="00DC318A">
      <w:t xml:space="preserve">                                             </w:t>
    </w:r>
    <w:r>
      <w:t xml:space="preserve">   </w:t>
    </w:r>
    <w:proofErr w:type="gramStart"/>
    <w:r>
      <w:t>Č.j.</w:t>
    </w:r>
    <w:proofErr w:type="gramEnd"/>
    <w:r>
      <w:t>: NPÚ – 450/</w:t>
    </w:r>
    <w:r w:rsidR="00DC318A">
      <w:t>38554</w:t>
    </w:r>
    <w: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CB6"/>
    <w:multiLevelType w:val="hybridMultilevel"/>
    <w:tmpl w:val="4BD0BF62"/>
    <w:lvl w:ilvl="0" w:tplc="9BFECE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75F5"/>
    <w:multiLevelType w:val="hybridMultilevel"/>
    <w:tmpl w:val="164E16C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277CD"/>
    <w:multiLevelType w:val="hybridMultilevel"/>
    <w:tmpl w:val="94F05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5D49"/>
    <w:multiLevelType w:val="hybridMultilevel"/>
    <w:tmpl w:val="3F7E48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47701"/>
    <w:multiLevelType w:val="hybridMultilevel"/>
    <w:tmpl w:val="164E16C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EB14F8"/>
    <w:multiLevelType w:val="hybridMultilevel"/>
    <w:tmpl w:val="676871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D47994"/>
    <w:multiLevelType w:val="hybridMultilevel"/>
    <w:tmpl w:val="BDE45B1A"/>
    <w:lvl w:ilvl="0" w:tplc="91E439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6446B"/>
    <w:multiLevelType w:val="hybridMultilevel"/>
    <w:tmpl w:val="76FAB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15148"/>
    <w:multiLevelType w:val="hybridMultilevel"/>
    <w:tmpl w:val="B5E81E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60ABC"/>
    <w:multiLevelType w:val="hybridMultilevel"/>
    <w:tmpl w:val="E190E53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2545105"/>
    <w:multiLevelType w:val="hybridMultilevel"/>
    <w:tmpl w:val="46500112"/>
    <w:lvl w:ilvl="0" w:tplc="9188A1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931B4"/>
    <w:multiLevelType w:val="hybridMultilevel"/>
    <w:tmpl w:val="0BECD8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4F7342"/>
    <w:multiLevelType w:val="hybridMultilevel"/>
    <w:tmpl w:val="33E4F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2CE6"/>
    <w:multiLevelType w:val="hybridMultilevel"/>
    <w:tmpl w:val="8C6C7018"/>
    <w:lvl w:ilvl="0" w:tplc="BE5AF494">
      <w:start w:val="1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356F8"/>
    <w:multiLevelType w:val="hybridMultilevel"/>
    <w:tmpl w:val="06D206D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9B5A05"/>
    <w:multiLevelType w:val="hybridMultilevel"/>
    <w:tmpl w:val="4FB40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928"/>
    <w:multiLevelType w:val="hybridMultilevel"/>
    <w:tmpl w:val="C42C44AA"/>
    <w:lvl w:ilvl="0" w:tplc="04050005">
      <w:start w:val="1"/>
      <w:numFmt w:val="bullet"/>
      <w:lvlText w:val=""/>
      <w:lvlJc w:val="left"/>
      <w:pPr>
        <w:ind w:left="735" w:hanging="37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450EF"/>
    <w:multiLevelType w:val="hybridMultilevel"/>
    <w:tmpl w:val="2684F4F0"/>
    <w:lvl w:ilvl="0" w:tplc="96582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CD"/>
    <w:rsid w:val="00001A5B"/>
    <w:rsid w:val="000818FD"/>
    <w:rsid w:val="000B29A3"/>
    <w:rsid w:val="000B3873"/>
    <w:rsid w:val="000C4D7A"/>
    <w:rsid w:val="000C54C7"/>
    <w:rsid w:val="000E73C6"/>
    <w:rsid w:val="000F0594"/>
    <w:rsid w:val="000F39F2"/>
    <w:rsid w:val="00111EE1"/>
    <w:rsid w:val="00153CC6"/>
    <w:rsid w:val="00180174"/>
    <w:rsid w:val="00193B49"/>
    <w:rsid w:val="001A5E91"/>
    <w:rsid w:val="001F3714"/>
    <w:rsid w:val="001F484A"/>
    <w:rsid w:val="001F59D3"/>
    <w:rsid w:val="00226C43"/>
    <w:rsid w:val="0024549A"/>
    <w:rsid w:val="00285ED7"/>
    <w:rsid w:val="00293E1C"/>
    <w:rsid w:val="002B1120"/>
    <w:rsid w:val="00305B73"/>
    <w:rsid w:val="003159C4"/>
    <w:rsid w:val="00322062"/>
    <w:rsid w:val="003F56CD"/>
    <w:rsid w:val="003F7DFB"/>
    <w:rsid w:val="00447497"/>
    <w:rsid w:val="004668E9"/>
    <w:rsid w:val="00485734"/>
    <w:rsid w:val="00485C91"/>
    <w:rsid w:val="00496680"/>
    <w:rsid w:val="004E5E88"/>
    <w:rsid w:val="00562E02"/>
    <w:rsid w:val="00580B85"/>
    <w:rsid w:val="005E25D9"/>
    <w:rsid w:val="00604658"/>
    <w:rsid w:val="00604E5C"/>
    <w:rsid w:val="00633B41"/>
    <w:rsid w:val="00644AF9"/>
    <w:rsid w:val="00656277"/>
    <w:rsid w:val="00670AA9"/>
    <w:rsid w:val="006A470F"/>
    <w:rsid w:val="006A70EC"/>
    <w:rsid w:val="006C59A2"/>
    <w:rsid w:val="006D6585"/>
    <w:rsid w:val="006E6339"/>
    <w:rsid w:val="00707E00"/>
    <w:rsid w:val="007118A3"/>
    <w:rsid w:val="00715F68"/>
    <w:rsid w:val="007336D5"/>
    <w:rsid w:val="007736AB"/>
    <w:rsid w:val="00775B2D"/>
    <w:rsid w:val="00795091"/>
    <w:rsid w:val="00795B04"/>
    <w:rsid w:val="007B7DFE"/>
    <w:rsid w:val="007C559C"/>
    <w:rsid w:val="00815BCD"/>
    <w:rsid w:val="00876C18"/>
    <w:rsid w:val="008C2EEA"/>
    <w:rsid w:val="008C695D"/>
    <w:rsid w:val="008C72D7"/>
    <w:rsid w:val="008D09D3"/>
    <w:rsid w:val="008E2BBD"/>
    <w:rsid w:val="00936315"/>
    <w:rsid w:val="009502CF"/>
    <w:rsid w:val="009747CB"/>
    <w:rsid w:val="009E5356"/>
    <w:rsid w:val="009F05BE"/>
    <w:rsid w:val="009F692D"/>
    <w:rsid w:val="00A03A2D"/>
    <w:rsid w:val="00A04219"/>
    <w:rsid w:val="00A408DD"/>
    <w:rsid w:val="00A52746"/>
    <w:rsid w:val="00A77BE5"/>
    <w:rsid w:val="00A84B3A"/>
    <w:rsid w:val="00A860FC"/>
    <w:rsid w:val="00AC4AE8"/>
    <w:rsid w:val="00AE7986"/>
    <w:rsid w:val="00B023B0"/>
    <w:rsid w:val="00C12049"/>
    <w:rsid w:val="00C77D32"/>
    <w:rsid w:val="00C80B46"/>
    <w:rsid w:val="00CD55F4"/>
    <w:rsid w:val="00D65E3A"/>
    <w:rsid w:val="00D75CD2"/>
    <w:rsid w:val="00D92877"/>
    <w:rsid w:val="00DC318A"/>
    <w:rsid w:val="00DE1A7E"/>
    <w:rsid w:val="00E3556B"/>
    <w:rsid w:val="00E54E03"/>
    <w:rsid w:val="00E56FE7"/>
    <w:rsid w:val="00E64EAD"/>
    <w:rsid w:val="00E65017"/>
    <w:rsid w:val="00E71B30"/>
    <w:rsid w:val="00E82A68"/>
    <w:rsid w:val="00EC381E"/>
    <w:rsid w:val="00EF36D6"/>
    <w:rsid w:val="00F02FAD"/>
    <w:rsid w:val="00F15BA1"/>
    <w:rsid w:val="00F33AD3"/>
    <w:rsid w:val="00F373B7"/>
    <w:rsid w:val="00F6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DE6A4-BE00-4E1C-AD73-9413ED4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B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56C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C54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4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4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4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4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4C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qFormat/>
    <w:rsid w:val="005E25D9"/>
    <w:rPr>
      <w:b/>
      <w:bCs/>
    </w:rPr>
  </w:style>
  <w:style w:type="paragraph" w:styleId="Zpat">
    <w:name w:val="footer"/>
    <w:basedOn w:val="Normln"/>
    <w:link w:val="ZpatChar"/>
    <w:uiPriority w:val="99"/>
    <w:rsid w:val="00775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B2D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E79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9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DCD9-A1B9-435B-96DF-D31FEDD4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Zaspal</cp:lastModifiedBy>
  <cp:revision>5</cp:revision>
  <cp:lastPrinted>2020-11-17T06:09:00Z</cp:lastPrinted>
  <dcterms:created xsi:type="dcterms:W3CDTF">2021-05-12T04:24:00Z</dcterms:created>
  <dcterms:modified xsi:type="dcterms:W3CDTF">2021-05-13T06:57:00Z</dcterms:modified>
</cp:coreProperties>
</file>